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C03CF2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October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C03CF2">
        <w:rPr>
          <w:sz w:val="20"/>
          <w:szCs w:val="20"/>
        </w:rPr>
        <w:t xml:space="preserve"> </w:t>
      </w:r>
      <w:r w:rsidR="006712A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C03CF2">
        <w:rPr>
          <w:sz w:val="20"/>
          <w:szCs w:val="20"/>
        </w:rPr>
        <w:t>101,946.19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 xml:space="preserve">  </w:t>
      </w:r>
      <w:r w:rsidR="00743430" w:rsidRPr="00D07446">
        <w:rPr>
          <w:sz w:val="20"/>
          <w:szCs w:val="20"/>
        </w:rPr>
        <w:t xml:space="preserve"> 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C03CF2">
        <w:rPr>
          <w:b/>
          <w:sz w:val="20"/>
          <w:szCs w:val="20"/>
        </w:rPr>
        <w:t>102,046.19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>2,761.47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C03CF2">
        <w:rPr>
          <w:b/>
          <w:sz w:val="20"/>
          <w:szCs w:val="20"/>
        </w:rPr>
        <w:t>2,761.47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</w:t>
      </w:r>
      <w:r w:rsidR="00936A39">
        <w:rPr>
          <w:sz w:val="20"/>
          <w:szCs w:val="20"/>
        </w:rPr>
        <w:t xml:space="preserve">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>13,515.32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936A39">
        <w:rPr>
          <w:sz w:val="20"/>
          <w:szCs w:val="20"/>
        </w:rPr>
        <w:t xml:space="preserve">   </w:t>
      </w:r>
      <w:r w:rsidR="00203053">
        <w:rPr>
          <w:sz w:val="20"/>
          <w:szCs w:val="20"/>
        </w:rPr>
        <w:t xml:space="preserve">  </w:t>
      </w:r>
      <w:r w:rsidR="00C03CF2">
        <w:rPr>
          <w:b/>
          <w:color w:val="FF0000"/>
          <w:sz w:val="20"/>
          <w:szCs w:val="20"/>
        </w:rPr>
        <w:t>48,628.05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C03CF2">
        <w:rPr>
          <w:b/>
          <w:color w:val="00B050"/>
          <w:sz w:val="20"/>
          <w:szCs w:val="20"/>
        </w:rPr>
        <w:t>99,284.72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C03CF2">
        <w:rPr>
          <w:b/>
          <w:sz w:val="20"/>
          <w:szCs w:val="20"/>
        </w:rPr>
        <w:t>102,046.19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C03CF2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C03CF2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C03CF2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C03CF2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C03CF2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11/16</w:t>
      </w:r>
      <w:bookmarkStart w:id="0" w:name="_GoBack"/>
      <w:bookmarkEnd w:id="0"/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PEGGI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3F77"/>
    <w:rsid w:val="000B4C43"/>
    <w:rsid w:val="000F7407"/>
    <w:rsid w:val="00102660"/>
    <w:rsid w:val="00103B5B"/>
    <w:rsid w:val="00107328"/>
    <w:rsid w:val="00110E0E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626F2"/>
    <w:rsid w:val="00574BEA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40D1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1887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03CF2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Chief</cp:lastModifiedBy>
  <cp:revision>4</cp:revision>
  <cp:lastPrinted>2017-09-22T17:26:00Z</cp:lastPrinted>
  <dcterms:created xsi:type="dcterms:W3CDTF">2017-11-08T18:50:00Z</dcterms:created>
  <dcterms:modified xsi:type="dcterms:W3CDTF">2017-11-08T19:31:00Z</dcterms:modified>
</cp:coreProperties>
</file>