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790A88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October</w:t>
      </w:r>
      <w:r w:rsidR="00A9693B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790A88">
        <w:rPr>
          <w:sz w:val="20"/>
          <w:szCs w:val="20"/>
        </w:rPr>
        <w:t>105,341.42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790A88">
        <w:rPr>
          <w:b/>
          <w:sz w:val="20"/>
          <w:szCs w:val="20"/>
        </w:rPr>
        <w:t xml:space="preserve"> </w:t>
      </w:r>
      <w:r w:rsidR="005B2C84">
        <w:rPr>
          <w:b/>
          <w:sz w:val="20"/>
          <w:szCs w:val="20"/>
        </w:rPr>
        <w:t xml:space="preserve"> </w:t>
      </w:r>
      <w:r w:rsidR="00790A88">
        <w:rPr>
          <w:b/>
          <w:sz w:val="20"/>
          <w:szCs w:val="20"/>
        </w:rPr>
        <w:t>105,441.42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790A88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 </w:t>
      </w:r>
      <w:r w:rsidR="00790A88">
        <w:rPr>
          <w:sz w:val="20"/>
          <w:szCs w:val="20"/>
        </w:rPr>
        <w:t xml:space="preserve"> 781.25</w:t>
      </w:r>
      <w:r w:rsidR="00424E0D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330397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sz w:val="20"/>
          <w:szCs w:val="20"/>
        </w:rPr>
        <w:t>781.25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proofErr w:type="gramStart"/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>154,790.23 (</w:t>
      </w:r>
      <w:proofErr w:type="spellStart"/>
      <w:r w:rsidR="00653271">
        <w:rPr>
          <w:sz w:val="20"/>
          <w:szCs w:val="20"/>
        </w:rPr>
        <w:t>Cty’s</w:t>
      </w:r>
      <w:proofErr w:type="spellEnd"/>
      <w:r w:rsidR="00653271">
        <w:rPr>
          <w:sz w:val="20"/>
          <w:szCs w:val="20"/>
        </w:rPr>
        <w:t>?)</w:t>
      </w:r>
      <w:proofErr w:type="gramEnd"/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790A88">
        <w:rPr>
          <w:sz w:val="20"/>
          <w:szCs w:val="20"/>
        </w:rPr>
        <w:t>13,240.26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  </w:t>
      </w:r>
      <w:r w:rsidR="00203053">
        <w:rPr>
          <w:sz w:val="20"/>
          <w:szCs w:val="20"/>
        </w:rPr>
        <w:t xml:space="preserve">  </w:t>
      </w:r>
      <w:r w:rsidR="00790A88">
        <w:rPr>
          <w:b/>
          <w:color w:val="FF0000"/>
          <w:sz w:val="20"/>
          <w:szCs w:val="20"/>
        </w:rPr>
        <w:t>63,370.32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790A88">
        <w:rPr>
          <w:b/>
          <w:color w:val="006600"/>
          <w:sz w:val="20"/>
          <w:szCs w:val="20"/>
        </w:rPr>
        <w:t>104,660.17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790A88">
        <w:rPr>
          <w:b/>
          <w:sz w:val="20"/>
          <w:szCs w:val="20"/>
        </w:rPr>
        <w:t>105,441.42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790A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790A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790A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790A88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790A88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11/17</w:t>
      </w:r>
      <w:r w:rsidR="00A9693B">
        <w:rPr>
          <w:sz w:val="24"/>
          <w:szCs w:val="24"/>
        </w:rPr>
        <w:t>/2016   PEGGI VERNON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90A88"/>
    <w:rsid w:val="007A15B6"/>
    <w:rsid w:val="007A526F"/>
    <w:rsid w:val="007C1EEA"/>
    <w:rsid w:val="007E4A01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83C97"/>
    <w:rsid w:val="00990790"/>
    <w:rsid w:val="00991361"/>
    <w:rsid w:val="009A22C1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F2AD4"/>
    <w:rsid w:val="00B01521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F09BF"/>
    <w:rsid w:val="00C11641"/>
    <w:rsid w:val="00C22634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43AC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295C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2016-09-12T20:10:00Z</cp:lastPrinted>
  <dcterms:created xsi:type="dcterms:W3CDTF">2016-11-08T20:28:00Z</dcterms:created>
  <dcterms:modified xsi:type="dcterms:W3CDTF">2016-11-08T20:36:00Z</dcterms:modified>
</cp:coreProperties>
</file>