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0F23" w14:textId="77777777"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14:paraId="0AA49872" w14:textId="784A10DF"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0F2E84">
        <w:rPr>
          <w:rFonts w:ascii="Georgia" w:hAnsi="Georgia"/>
          <w:b/>
          <w:bCs/>
          <w:sz w:val="20"/>
          <w:szCs w:val="20"/>
        </w:rPr>
        <w:t>April 19</w:t>
      </w:r>
      <w:r w:rsidR="004135BC">
        <w:rPr>
          <w:rFonts w:ascii="Georgia" w:hAnsi="Georgia"/>
          <w:b/>
          <w:bCs/>
          <w:sz w:val="20"/>
          <w:szCs w:val="20"/>
        </w:rPr>
        <w:t>, 2018</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14:paraId="67790203" w14:textId="77777777"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PEGGI VERNON </w:t>
      </w:r>
      <w:r w:rsidR="00DB05D8">
        <w:rPr>
          <w:rFonts w:ascii="Georgia" w:hAnsi="Georgia"/>
          <w:sz w:val="16"/>
          <w:szCs w:val="16"/>
        </w:rPr>
        <w:t>and DWIGHT CERESOLA</w:t>
      </w:r>
    </w:p>
    <w:p w14:paraId="284F1A9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14:paraId="7DBAC83F" w14:textId="77777777"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14:paraId="01A11319" w14:textId="77777777" w:rsidR="00F109B9"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14:paraId="4202038D" w14:textId="4E8AF89A" w:rsidR="00605F21" w:rsidRPr="006A74E9" w:rsidRDefault="00F109B9" w:rsidP="008C3D00">
      <w:pPr>
        <w:numPr>
          <w:ilvl w:val="0"/>
          <w:numId w:val="1"/>
        </w:numPr>
        <w:spacing w:after="0" w:line="240" w:lineRule="auto"/>
        <w:ind w:right="684"/>
        <w:rPr>
          <w:rFonts w:ascii="Georgia" w:hAnsi="Georgia"/>
          <w:b/>
          <w:i/>
          <w:sz w:val="16"/>
          <w:szCs w:val="16"/>
        </w:rPr>
      </w:pPr>
      <w:r w:rsidRPr="006A74E9">
        <w:rPr>
          <w:rFonts w:ascii="Georgia" w:hAnsi="Georgia"/>
          <w:sz w:val="16"/>
          <w:szCs w:val="16"/>
        </w:rPr>
        <w:t>Approval of Minutes for th</w:t>
      </w:r>
      <w:r w:rsidR="002558C0">
        <w:rPr>
          <w:rFonts w:ascii="Georgia" w:hAnsi="Georgia"/>
          <w:sz w:val="16"/>
          <w:szCs w:val="16"/>
        </w:rPr>
        <w:t>e</w:t>
      </w:r>
      <w:r w:rsidR="007710BE" w:rsidRPr="006A74E9">
        <w:rPr>
          <w:rFonts w:ascii="Georgia" w:hAnsi="Georgia"/>
          <w:sz w:val="16"/>
          <w:szCs w:val="16"/>
        </w:rPr>
        <w:t xml:space="preserve"> </w:t>
      </w:r>
      <w:r w:rsidRPr="006A74E9">
        <w:rPr>
          <w:rFonts w:ascii="Georgia" w:hAnsi="Georgia"/>
          <w:sz w:val="16"/>
          <w:szCs w:val="16"/>
        </w:rPr>
        <w:t>Board Meeting</w:t>
      </w:r>
      <w:r w:rsidR="00043F55" w:rsidRPr="006A74E9">
        <w:rPr>
          <w:rFonts w:ascii="Georgia" w:hAnsi="Georgia"/>
          <w:sz w:val="16"/>
          <w:szCs w:val="16"/>
        </w:rPr>
        <w:t xml:space="preserve"> </w:t>
      </w:r>
      <w:r w:rsidRPr="006A74E9">
        <w:rPr>
          <w:rFonts w:ascii="Georgia" w:hAnsi="Georgia"/>
          <w:sz w:val="16"/>
          <w:szCs w:val="16"/>
        </w:rPr>
        <w:t xml:space="preserve">held on </w:t>
      </w:r>
      <w:r w:rsidR="000F2E84">
        <w:rPr>
          <w:rFonts w:ascii="Georgia" w:hAnsi="Georgia"/>
          <w:sz w:val="16"/>
          <w:szCs w:val="16"/>
        </w:rPr>
        <w:t>March</w:t>
      </w:r>
      <w:r w:rsidR="008103AB">
        <w:rPr>
          <w:rFonts w:ascii="Georgia" w:hAnsi="Georgia"/>
          <w:sz w:val="16"/>
          <w:szCs w:val="16"/>
        </w:rPr>
        <w:t xml:space="preserve"> 15</w:t>
      </w:r>
      <w:r w:rsidR="006A74E9">
        <w:rPr>
          <w:rFonts w:ascii="Georgia" w:hAnsi="Georgia"/>
          <w:sz w:val="16"/>
          <w:szCs w:val="16"/>
        </w:rPr>
        <w:t>, 2018</w:t>
      </w:r>
      <w:r w:rsidR="00E30E40">
        <w:rPr>
          <w:rFonts w:ascii="Georgia" w:hAnsi="Georgia"/>
          <w:sz w:val="16"/>
          <w:szCs w:val="16"/>
        </w:rPr>
        <w:t xml:space="preserve"> and Special Board Meeting held on March 22, 2018</w:t>
      </w:r>
      <w:r w:rsidR="00C01E14" w:rsidRPr="006A74E9">
        <w:rPr>
          <w:rFonts w:ascii="Georgia" w:hAnsi="Georgia"/>
          <w:sz w:val="16"/>
          <w:szCs w:val="16"/>
        </w:rPr>
        <w:t>.</w:t>
      </w:r>
    </w:p>
    <w:p w14:paraId="624F1638" w14:textId="0A1EB873"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FC6A8E">
        <w:rPr>
          <w:rFonts w:ascii="Georgia" w:hAnsi="Georgia"/>
          <w:sz w:val="16"/>
          <w:szCs w:val="16"/>
        </w:rPr>
        <w:t xml:space="preserve"> March</w:t>
      </w:r>
      <w:r w:rsidR="006A74E9">
        <w:rPr>
          <w:rFonts w:ascii="Georgia" w:hAnsi="Georgia"/>
          <w:sz w:val="16"/>
          <w:szCs w:val="16"/>
        </w:rPr>
        <w:t xml:space="preserve"> 2018.</w:t>
      </w:r>
    </w:p>
    <w:p w14:paraId="0F144A59" w14:textId="77777777" w:rsidR="00F109B9" w:rsidRPr="00CE7EBB" w:rsidRDefault="00F109B9" w:rsidP="008C3D00">
      <w:pPr>
        <w:ind w:left="3960" w:right="684"/>
        <w:rPr>
          <w:rFonts w:ascii="Georgia" w:hAnsi="Georgia"/>
          <w:b/>
          <w:i/>
          <w:sz w:val="16"/>
          <w:szCs w:val="16"/>
        </w:rPr>
      </w:pPr>
    </w:p>
    <w:p w14:paraId="1874F04E" w14:textId="77777777"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14:paraId="5933AE1C" w14:textId="77777777"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14:paraId="2EAB56D8" w14:textId="77777777"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14:paraId="7E2F5ACE" w14:textId="77777777"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14:paraId="79BB95D5" w14:textId="578E6D8F" w:rsidR="00F109B9" w:rsidRPr="0026310E"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sidR="008103AB" w:rsidRPr="0026310E">
        <w:rPr>
          <w:rFonts w:cs="Arial"/>
          <w:b/>
          <w:sz w:val="16"/>
          <w:szCs w:val="16"/>
        </w:rPr>
        <w:t>.</w:t>
      </w:r>
    </w:p>
    <w:p w14:paraId="2C6FF61B" w14:textId="77777777"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14:paraId="5E4128AC" w14:textId="406EE891"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14:paraId="79DCC6B5" w14:textId="7D549273" w:rsidR="008E45C9" w:rsidRDefault="008E45C9"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Resolution 2018-00</w:t>
      </w:r>
      <w:r w:rsidR="00843E05" w:rsidRPr="00843E05">
        <w:rPr>
          <w:rFonts w:ascii="Georgia" w:hAnsi="Georgia"/>
          <w:b/>
          <w:sz w:val="16"/>
          <w:szCs w:val="16"/>
        </w:rPr>
        <w:t>2</w:t>
      </w:r>
      <w:r w:rsidR="00843E05">
        <w:rPr>
          <w:rFonts w:ascii="Georgia" w:hAnsi="Georgia"/>
          <w:b/>
          <w:sz w:val="16"/>
          <w:szCs w:val="16"/>
        </w:rPr>
        <w:t xml:space="preserve"> -</w:t>
      </w:r>
      <w:r w:rsidR="004C3E45">
        <w:rPr>
          <w:rFonts w:ascii="Georgia" w:hAnsi="Georgia"/>
          <w:b/>
          <w:sz w:val="16"/>
          <w:szCs w:val="16"/>
        </w:rPr>
        <w:t xml:space="preserve"> Conflict of Interest</w:t>
      </w:r>
    </w:p>
    <w:p w14:paraId="17838086" w14:textId="37F26A7B" w:rsidR="00344D9B" w:rsidRDefault="006D46FB"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1962E8">
        <w:rPr>
          <w:rFonts w:ascii="Georgia" w:hAnsi="Georgia"/>
          <w:b/>
          <w:sz w:val="16"/>
          <w:szCs w:val="16"/>
        </w:rPr>
        <w:t>Policy and Procedures #2170 Performance Evaluation</w:t>
      </w:r>
    </w:p>
    <w:p w14:paraId="3B40C3E2" w14:textId="55C1F138" w:rsidR="004C3E45" w:rsidRDefault="004C3E45"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Policy and </w:t>
      </w:r>
      <w:r w:rsidRPr="00262B74">
        <w:rPr>
          <w:rFonts w:ascii="Georgia" w:hAnsi="Georgia"/>
          <w:b/>
          <w:sz w:val="16"/>
          <w:szCs w:val="16"/>
        </w:rPr>
        <w:t xml:space="preserve">Procedures </w:t>
      </w:r>
      <w:r w:rsidR="00262B74" w:rsidRPr="00262B74">
        <w:rPr>
          <w:rFonts w:ascii="Georgia" w:hAnsi="Georgia"/>
          <w:b/>
          <w:sz w:val="16"/>
          <w:szCs w:val="16"/>
        </w:rPr>
        <w:t xml:space="preserve">#2130 Pay Periods:  </w:t>
      </w:r>
      <w:r w:rsidRPr="00262B74">
        <w:rPr>
          <w:rFonts w:ascii="Georgia" w:hAnsi="Georgia"/>
          <w:b/>
          <w:sz w:val="16"/>
          <w:szCs w:val="16"/>
        </w:rPr>
        <w:t xml:space="preserve"> </w:t>
      </w:r>
      <w:r>
        <w:rPr>
          <w:rFonts w:ascii="Georgia" w:hAnsi="Georgia"/>
          <w:b/>
          <w:sz w:val="16"/>
          <w:szCs w:val="16"/>
        </w:rPr>
        <w:t>Advance Pay</w:t>
      </w:r>
    </w:p>
    <w:p w14:paraId="0C500D05" w14:textId="2D37601C" w:rsidR="008E45C9" w:rsidRDefault="008E45C9"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Review Paid Employees Job Descriptions</w:t>
      </w:r>
    </w:p>
    <w:p w14:paraId="29D94F93" w14:textId="70AB9023" w:rsidR="00E3525F" w:rsidRDefault="0046484D" w:rsidP="008C3D00">
      <w:pPr>
        <w:numPr>
          <w:ilvl w:val="0"/>
          <w:numId w:val="1"/>
        </w:numPr>
        <w:spacing w:after="0" w:line="240" w:lineRule="auto"/>
        <w:ind w:right="684"/>
        <w:rPr>
          <w:rFonts w:ascii="Georgia" w:hAnsi="Georgia"/>
          <w:b/>
          <w:sz w:val="16"/>
          <w:szCs w:val="16"/>
        </w:rPr>
      </w:pPr>
      <w:r w:rsidRPr="007311EB">
        <w:rPr>
          <w:rFonts w:ascii="Georgia" w:hAnsi="Georgia"/>
          <w:b/>
          <w:sz w:val="16"/>
          <w:szCs w:val="16"/>
        </w:rPr>
        <w:t>Discussion and Possible Action:</w:t>
      </w:r>
      <w:r w:rsidR="0036786F" w:rsidRPr="007311EB">
        <w:rPr>
          <w:rFonts w:ascii="Georgia" w:hAnsi="Georgia"/>
          <w:b/>
          <w:sz w:val="16"/>
          <w:szCs w:val="16"/>
        </w:rPr>
        <w:t xml:space="preserve"> </w:t>
      </w:r>
      <w:r w:rsidR="00605F21" w:rsidRPr="007311EB">
        <w:rPr>
          <w:rFonts w:ascii="Georgia" w:hAnsi="Georgia"/>
          <w:b/>
          <w:sz w:val="16"/>
          <w:szCs w:val="16"/>
        </w:rPr>
        <w:t xml:space="preserve"> </w:t>
      </w:r>
      <w:r w:rsidR="00E67D9C">
        <w:rPr>
          <w:rFonts w:ascii="Georgia" w:hAnsi="Georgia"/>
          <w:b/>
          <w:sz w:val="16"/>
          <w:szCs w:val="16"/>
        </w:rPr>
        <w:t>Review Pay Raises</w:t>
      </w:r>
    </w:p>
    <w:p w14:paraId="00C58CC0" w14:textId="78665B34" w:rsidR="001962E8" w:rsidRPr="007311EB" w:rsidRDefault="001962E8"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Ratify the pay decisions made at the November 16</w:t>
      </w:r>
      <w:r w:rsidRPr="001962E8">
        <w:rPr>
          <w:rFonts w:ascii="Georgia" w:hAnsi="Georgia"/>
          <w:b/>
          <w:sz w:val="16"/>
          <w:szCs w:val="16"/>
          <w:vertAlign w:val="superscript"/>
        </w:rPr>
        <w:t>th</w:t>
      </w:r>
      <w:r>
        <w:rPr>
          <w:rFonts w:ascii="Georgia" w:hAnsi="Georgia"/>
          <w:b/>
          <w:sz w:val="16"/>
          <w:szCs w:val="16"/>
        </w:rPr>
        <w:t xml:space="preserve"> Board Meeting</w:t>
      </w:r>
    </w:p>
    <w:p w14:paraId="3A17F468" w14:textId="040D5309" w:rsidR="003850D7" w:rsidRPr="00FF51DF" w:rsidRDefault="00E3525F" w:rsidP="008C3D00">
      <w:pPr>
        <w:numPr>
          <w:ilvl w:val="0"/>
          <w:numId w:val="1"/>
        </w:numPr>
        <w:spacing w:after="0" w:line="240" w:lineRule="auto"/>
        <w:ind w:right="684"/>
        <w:rPr>
          <w:rFonts w:ascii="Georgia" w:hAnsi="Georgia"/>
          <w:b/>
          <w:sz w:val="16"/>
          <w:szCs w:val="16"/>
        </w:rPr>
      </w:pPr>
      <w:r w:rsidRPr="00FF51DF">
        <w:rPr>
          <w:rFonts w:ascii="Georgia" w:hAnsi="Georgia"/>
          <w:b/>
          <w:sz w:val="16"/>
          <w:szCs w:val="16"/>
        </w:rPr>
        <w:t>Discussion and Possible Action</w:t>
      </w:r>
      <w:r w:rsidR="0036786F" w:rsidRPr="00FF51DF">
        <w:rPr>
          <w:rFonts w:ascii="Georgia" w:hAnsi="Georgia"/>
          <w:b/>
          <w:sz w:val="16"/>
          <w:szCs w:val="16"/>
        </w:rPr>
        <w:t>:</w:t>
      </w:r>
      <w:r w:rsidR="00A15FB2" w:rsidRPr="00FF51DF">
        <w:rPr>
          <w:rFonts w:ascii="Georgia" w:hAnsi="Georgia"/>
          <w:b/>
          <w:sz w:val="16"/>
          <w:szCs w:val="16"/>
        </w:rPr>
        <w:t xml:space="preserve"> </w:t>
      </w:r>
      <w:r w:rsidR="005057A7" w:rsidRPr="00FF51DF">
        <w:rPr>
          <w:rFonts w:ascii="Georgia" w:hAnsi="Georgia"/>
          <w:b/>
          <w:sz w:val="16"/>
          <w:szCs w:val="16"/>
        </w:rPr>
        <w:t xml:space="preserve"> </w:t>
      </w:r>
      <w:r w:rsidR="00E67D9C" w:rsidRPr="00FF51DF">
        <w:rPr>
          <w:rFonts w:ascii="Georgia" w:hAnsi="Georgia"/>
          <w:b/>
          <w:sz w:val="16"/>
          <w:szCs w:val="16"/>
        </w:rPr>
        <w:t>Review Annexation Procedures #6030; Out of Area Service Agreements #6035;</w:t>
      </w:r>
      <w:r w:rsidR="00D77085" w:rsidRPr="00FF51DF">
        <w:rPr>
          <w:rFonts w:ascii="Georgia" w:hAnsi="Georgia"/>
          <w:b/>
          <w:sz w:val="16"/>
          <w:szCs w:val="16"/>
        </w:rPr>
        <w:t xml:space="preserve"> </w:t>
      </w:r>
      <w:r w:rsidR="00020A49" w:rsidRPr="00FF51DF">
        <w:rPr>
          <w:rFonts w:ascii="Georgia" w:hAnsi="Georgia"/>
          <w:b/>
          <w:sz w:val="16"/>
          <w:szCs w:val="16"/>
        </w:rPr>
        <w:t>Plumas County Fire Chiefs Assoc. Local Fire Service Mutual Air &amp; Rescue Plan</w:t>
      </w:r>
      <w:r w:rsidR="002D6CDC" w:rsidRPr="00FF51DF">
        <w:rPr>
          <w:rFonts w:ascii="Georgia" w:hAnsi="Georgia"/>
          <w:b/>
          <w:sz w:val="16"/>
          <w:szCs w:val="16"/>
        </w:rPr>
        <w:t xml:space="preserve"> </w:t>
      </w:r>
      <w:r w:rsidR="008B60F4" w:rsidRPr="00FF51DF">
        <w:rPr>
          <w:rFonts w:ascii="Georgia" w:hAnsi="Georgia"/>
          <w:b/>
          <w:sz w:val="16"/>
          <w:szCs w:val="16"/>
        </w:rPr>
        <w:t xml:space="preserve"> </w:t>
      </w:r>
      <w:r w:rsidR="003850D7" w:rsidRPr="00FF51DF">
        <w:rPr>
          <w:rFonts w:ascii="Georgia" w:hAnsi="Georgia"/>
          <w:b/>
          <w:sz w:val="16"/>
          <w:szCs w:val="16"/>
        </w:rPr>
        <w:t xml:space="preserve">  </w:t>
      </w:r>
    </w:p>
    <w:p w14:paraId="141FC7B5" w14:textId="1DDD1BAA"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14:paraId="223D389B" w14:textId="77777777"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14:paraId="21B16196" w14:textId="77777777"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14:paraId="2CF971B7"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14:paraId="788C322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14:paraId="356BDBC1" w14:textId="45761734"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 xml:space="preserve">REQUIREMENT – </w:t>
      </w:r>
      <w:r w:rsidRPr="00223E62">
        <w:rPr>
          <w:rFonts w:ascii="Georgia" w:hAnsi="Georgia"/>
          <w:b/>
          <w:sz w:val="16"/>
          <w:szCs w:val="16"/>
        </w:rPr>
        <w:t>Board</w:t>
      </w:r>
      <w:r w:rsidRPr="00CE7EBB">
        <w:rPr>
          <w:rFonts w:ascii="Georgia" w:hAnsi="Georgia"/>
          <w:sz w:val="16"/>
          <w:szCs w:val="16"/>
        </w:rPr>
        <w:t xml:space="preserve"> </w:t>
      </w:r>
      <w:r w:rsidRPr="00062102">
        <w:rPr>
          <w:rFonts w:ascii="Georgia" w:hAnsi="Georgia"/>
          <w:b/>
          <w:sz w:val="16"/>
          <w:szCs w:val="16"/>
        </w:rPr>
        <w:t>Members:  IS100 &amp; IS700 – Update</w:t>
      </w:r>
      <w:r w:rsidR="00375B2E" w:rsidRPr="00062102">
        <w:rPr>
          <w:rFonts w:ascii="Georgia" w:hAnsi="Georgia"/>
          <w:b/>
          <w:sz w:val="16"/>
          <w:szCs w:val="16"/>
        </w:rPr>
        <w:t xml:space="preserve">:  </w:t>
      </w:r>
      <w:r w:rsidRPr="00062102">
        <w:rPr>
          <w:rFonts w:ascii="Georgia" w:hAnsi="Georgia"/>
          <w:b/>
          <w:sz w:val="16"/>
          <w:szCs w:val="16"/>
        </w:rPr>
        <w:t xml:space="preserve"> </w:t>
      </w:r>
      <w:r w:rsidRPr="00062102">
        <w:rPr>
          <w:rFonts w:ascii="Georgia" w:hAnsi="Georgia"/>
          <w:sz w:val="16"/>
          <w:szCs w:val="16"/>
        </w:rPr>
        <w:t>Denisce</w:t>
      </w:r>
      <w:r w:rsidR="00CD5182" w:rsidRPr="00062102">
        <w:rPr>
          <w:rFonts w:ascii="Georgia" w:hAnsi="Georgia"/>
          <w:sz w:val="16"/>
          <w:szCs w:val="16"/>
        </w:rPr>
        <w:t xml:space="preserve"> Downs</w:t>
      </w:r>
      <w:r w:rsidRPr="00062102">
        <w:rPr>
          <w:rFonts w:ascii="Georgia" w:hAnsi="Georgia"/>
          <w:sz w:val="16"/>
          <w:szCs w:val="16"/>
        </w:rPr>
        <w:t>, Donald</w:t>
      </w:r>
      <w:r w:rsidR="00CD5182" w:rsidRPr="00062102">
        <w:rPr>
          <w:rFonts w:ascii="Georgia" w:hAnsi="Georgia"/>
          <w:sz w:val="16"/>
          <w:szCs w:val="16"/>
        </w:rPr>
        <w:t xml:space="preserve"> Ball</w:t>
      </w:r>
      <w:r w:rsidRPr="00062102">
        <w:rPr>
          <w:rFonts w:ascii="Georgia" w:hAnsi="Georgia"/>
          <w:sz w:val="16"/>
          <w:szCs w:val="16"/>
        </w:rPr>
        <w:t xml:space="preserve"> &amp; Peggi</w:t>
      </w:r>
      <w:r w:rsidR="00CD5182" w:rsidRPr="00062102">
        <w:rPr>
          <w:rFonts w:ascii="Georgia" w:hAnsi="Georgia"/>
          <w:b/>
          <w:sz w:val="16"/>
          <w:szCs w:val="16"/>
        </w:rPr>
        <w:t xml:space="preserve"> </w:t>
      </w:r>
      <w:r w:rsidR="00CD5182" w:rsidRPr="00062102">
        <w:rPr>
          <w:rFonts w:ascii="Georgia" w:hAnsi="Georgia"/>
          <w:sz w:val="16"/>
          <w:szCs w:val="16"/>
        </w:rPr>
        <w:t>Vernon</w:t>
      </w:r>
      <w:r w:rsidR="00011A46" w:rsidRPr="00062102">
        <w:rPr>
          <w:rFonts w:ascii="Georgia" w:hAnsi="Georgia"/>
          <w:sz w:val="16"/>
          <w:szCs w:val="16"/>
        </w:rPr>
        <w:t xml:space="preserve"> (IS700- only)</w:t>
      </w:r>
      <w:r w:rsidR="0017386A" w:rsidRPr="00062102">
        <w:rPr>
          <w:rFonts w:ascii="Georgia" w:hAnsi="Georgia"/>
          <w:sz w:val="16"/>
          <w:szCs w:val="16"/>
        </w:rPr>
        <w:t xml:space="preserve"> </w:t>
      </w:r>
      <w:r w:rsidR="001940A6" w:rsidRPr="00062102">
        <w:rPr>
          <w:rFonts w:ascii="Georgia" w:hAnsi="Georgia"/>
          <w:sz w:val="16"/>
          <w:szCs w:val="16"/>
        </w:rPr>
        <w:t xml:space="preserve">&amp; Dwight </w:t>
      </w:r>
      <w:proofErr w:type="spellStart"/>
      <w:r w:rsidR="001940A6" w:rsidRPr="00062102">
        <w:rPr>
          <w:rFonts w:ascii="Georgia" w:hAnsi="Georgia"/>
          <w:sz w:val="16"/>
          <w:szCs w:val="16"/>
        </w:rPr>
        <w:t>Ceresola</w:t>
      </w:r>
      <w:proofErr w:type="spellEnd"/>
      <w:r w:rsidR="001940A6" w:rsidRPr="00062102">
        <w:rPr>
          <w:rFonts w:ascii="Georgia" w:hAnsi="Georgia"/>
          <w:sz w:val="16"/>
          <w:szCs w:val="16"/>
        </w:rPr>
        <w:t xml:space="preserve"> </w:t>
      </w:r>
      <w:r w:rsidR="00062102" w:rsidRPr="00062102">
        <w:rPr>
          <w:rFonts w:ascii="Georgia" w:hAnsi="Georgia"/>
          <w:sz w:val="16"/>
          <w:szCs w:val="16"/>
        </w:rPr>
        <w:t xml:space="preserve"> </w:t>
      </w:r>
      <w:r w:rsidR="00062102">
        <w:rPr>
          <w:rFonts w:ascii="Georgia" w:hAnsi="Georgia"/>
          <w:b/>
          <w:sz w:val="16"/>
          <w:szCs w:val="16"/>
        </w:rPr>
        <w:t xml:space="preserve"> </w:t>
      </w:r>
      <w:r w:rsidR="001940A6" w:rsidRPr="00062102">
        <w:rPr>
          <w:rFonts w:ascii="Georgia" w:hAnsi="Georgia"/>
          <w:b/>
          <w:sz w:val="16"/>
          <w:szCs w:val="16"/>
        </w:rPr>
        <w:t>Ethics Class:</w:t>
      </w:r>
      <w:r w:rsidR="0017386A">
        <w:rPr>
          <w:rFonts w:ascii="Georgia" w:hAnsi="Georgia"/>
          <w:sz w:val="16"/>
          <w:szCs w:val="16"/>
        </w:rPr>
        <w:t xml:space="preserve"> </w:t>
      </w:r>
      <w:r w:rsidR="00896D2C">
        <w:rPr>
          <w:rFonts w:ascii="Georgia" w:hAnsi="Georgia"/>
          <w:sz w:val="16"/>
          <w:szCs w:val="16"/>
        </w:rPr>
        <w:t xml:space="preserve"> </w:t>
      </w:r>
      <w:r w:rsidR="001940A6">
        <w:rPr>
          <w:rFonts w:ascii="Georgia" w:hAnsi="Georgia"/>
          <w:sz w:val="16"/>
          <w:szCs w:val="16"/>
        </w:rPr>
        <w:t xml:space="preserve"> </w:t>
      </w:r>
      <w:r w:rsidR="00062102">
        <w:rPr>
          <w:rFonts w:ascii="Georgia" w:hAnsi="Georgia"/>
          <w:sz w:val="16"/>
          <w:szCs w:val="16"/>
        </w:rPr>
        <w:t xml:space="preserve">George Bundy, Fran </w:t>
      </w:r>
      <w:proofErr w:type="spellStart"/>
      <w:r w:rsidR="00062102">
        <w:rPr>
          <w:rFonts w:ascii="Georgia" w:hAnsi="Georgia"/>
          <w:sz w:val="16"/>
          <w:szCs w:val="16"/>
        </w:rPr>
        <w:t>Zeits</w:t>
      </w:r>
      <w:proofErr w:type="spellEnd"/>
      <w:r w:rsidR="008103AB">
        <w:rPr>
          <w:rFonts w:ascii="Georgia" w:hAnsi="Georgia"/>
          <w:sz w:val="16"/>
          <w:szCs w:val="16"/>
        </w:rPr>
        <w:t xml:space="preserve"> &amp; </w:t>
      </w:r>
      <w:proofErr w:type="spellStart"/>
      <w:r w:rsidR="008103AB">
        <w:rPr>
          <w:rFonts w:ascii="Georgia" w:hAnsi="Georgia"/>
          <w:sz w:val="16"/>
          <w:szCs w:val="16"/>
        </w:rPr>
        <w:t>Peggi</w:t>
      </w:r>
      <w:proofErr w:type="spellEnd"/>
      <w:r w:rsidR="00062102">
        <w:rPr>
          <w:rFonts w:ascii="Georgia" w:hAnsi="Georgia"/>
          <w:sz w:val="16"/>
          <w:szCs w:val="16"/>
        </w:rPr>
        <w:t xml:space="preserve"> Vernon</w:t>
      </w:r>
      <w:r w:rsidR="00FC6A8E">
        <w:rPr>
          <w:rFonts w:ascii="Georgia" w:hAnsi="Georgia"/>
          <w:sz w:val="16"/>
          <w:szCs w:val="16"/>
        </w:rPr>
        <w:t xml:space="preserve"> (pending local class)</w:t>
      </w:r>
      <w:r w:rsidR="00062102">
        <w:rPr>
          <w:rFonts w:ascii="Georgia" w:hAnsi="Georgia"/>
          <w:sz w:val="16"/>
          <w:szCs w:val="16"/>
        </w:rPr>
        <w:t xml:space="preserve"> </w:t>
      </w:r>
      <w:r w:rsidR="008103AB">
        <w:rPr>
          <w:rFonts w:ascii="Georgia" w:hAnsi="Georgia"/>
          <w:sz w:val="16"/>
          <w:szCs w:val="16"/>
        </w:rPr>
        <w:t xml:space="preserve">  </w:t>
      </w:r>
    </w:p>
    <w:p w14:paraId="218D0240" w14:textId="74BDCF98" w:rsidR="00677955" w:rsidRPr="008103AB" w:rsidRDefault="00FF51DF" w:rsidP="00375B2E">
      <w:pPr>
        <w:ind w:right="684"/>
        <w:rPr>
          <w:rFonts w:ascii="Georgia" w:hAnsi="Georgia"/>
          <w:b/>
          <w:sz w:val="16"/>
          <w:szCs w:val="16"/>
        </w:rPr>
      </w:pPr>
      <w:r>
        <w:rPr>
          <w:rFonts w:ascii="Georgia" w:hAnsi="Georgia"/>
          <w:b/>
          <w:sz w:val="16"/>
          <w:szCs w:val="16"/>
        </w:rPr>
        <w:t>22</w:t>
      </w:r>
      <w:r w:rsidR="00F109B9" w:rsidRPr="00CE7EBB">
        <w:rPr>
          <w:rFonts w:ascii="Georgia" w:hAnsi="Georgia"/>
          <w:b/>
          <w:sz w:val="16"/>
          <w:szCs w:val="16"/>
        </w:rPr>
        <w:t>.  NEW BUSINESS:</w:t>
      </w:r>
      <w:r w:rsidR="00F109B9" w:rsidRPr="00CE7EBB">
        <w:rPr>
          <w:rFonts w:ascii="Georgia" w:hAnsi="Georgia"/>
          <w:sz w:val="16"/>
          <w:szCs w:val="16"/>
        </w:rPr>
        <w:t xml:space="preserve"> NEXT MEETING DATE: </w:t>
      </w:r>
      <w:r w:rsidR="0017386A">
        <w:rPr>
          <w:rFonts w:ascii="Georgia" w:hAnsi="Georgia"/>
          <w:sz w:val="16"/>
          <w:szCs w:val="16"/>
        </w:rPr>
        <w:t xml:space="preserve"> </w:t>
      </w:r>
      <w:r w:rsidR="00FC6A8E">
        <w:rPr>
          <w:rFonts w:ascii="Georgia" w:hAnsi="Georgia"/>
          <w:b/>
          <w:sz w:val="16"/>
          <w:szCs w:val="16"/>
        </w:rPr>
        <w:t>May 17</w:t>
      </w:r>
      <w:r w:rsidR="00C01E14">
        <w:rPr>
          <w:rFonts w:ascii="Georgia" w:hAnsi="Georgia"/>
          <w:b/>
          <w:sz w:val="16"/>
          <w:szCs w:val="16"/>
        </w:rPr>
        <w:t>, 2018</w:t>
      </w:r>
      <w:r w:rsidR="00DA6B6C" w:rsidRPr="0017386A">
        <w:rPr>
          <w:rFonts w:ascii="Georgia" w:hAnsi="Georgia"/>
          <w:b/>
          <w:sz w:val="16"/>
          <w:szCs w:val="16"/>
        </w:rPr>
        <w:t xml:space="preserve"> </w:t>
      </w:r>
      <w:r w:rsidR="00414B23">
        <w:rPr>
          <w:rFonts w:ascii="Georgia" w:hAnsi="Georgia"/>
          <w:b/>
          <w:sz w:val="16"/>
          <w:szCs w:val="16"/>
        </w:rPr>
        <w:t>at 6:30 p.m.</w:t>
      </w:r>
      <w:r w:rsidR="005328BC">
        <w:rPr>
          <w:rFonts w:ascii="Georgia" w:hAnsi="Georgia"/>
          <w:b/>
          <w:sz w:val="16"/>
          <w:szCs w:val="16"/>
        </w:rPr>
        <w:t xml:space="preserve">  </w:t>
      </w:r>
    </w:p>
    <w:p w14:paraId="399C0C12" w14:textId="7FDA7180" w:rsidR="00F109B9" w:rsidRDefault="00FF51DF" w:rsidP="00041F3D">
      <w:pPr>
        <w:ind w:right="684"/>
        <w:rPr>
          <w:rFonts w:ascii="Georgia" w:hAnsi="Georgia"/>
          <w:b/>
          <w:sz w:val="16"/>
          <w:szCs w:val="16"/>
        </w:rPr>
      </w:pPr>
      <w:r>
        <w:rPr>
          <w:rFonts w:ascii="Georgia" w:hAnsi="Georgia"/>
          <w:b/>
          <w:sz w:val="16"/>
          <w:szCs w:val="16"/>
        </w:rPr>
        <w:t>23</w:t>
      </w:r>
      <w:r w:rsidR="00041F3D">
        <w:rPr>
          <w:rFonts w:ascii="Georgia" w:hAnsi="Georgia"/>
          <w:b/>
          <w:sz w:val="16"/>
          <w:szCs w:val="16"/>
        </w:rPr>
        <w:t xml:space="preserve">. </w:t>
      </w:r>
      <w:r w:rsidR="00F109B9">
        <w:rPr>
          <w:rFonts w:ascii="Georgia" w:hAnsi="Georgia"/>
          <w:b/>
          <w:sz w:val="16"/>
          <w:szCs w:val="16"/>
        </w:rPr>
        <w:t xml:space="preserve"> ADJOURNMENT:</w:t>
      </w:r>
    </w:p>
    <w:p w14:paraId="3287D892" w14:textId="77777777"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bookmarkStart w:id="0" w:name="_GoBack"/>
      <w:bookmarkEnd w:id="0"/>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F09E" w14:textId="77777777" w:rsidR="00B65F61" w:rsidRDefault="00B65F61" w:rsidP="0008604B">
      <w:pPr>
        <w:spacing w:after="0" w:line="240" w:lineRule="auto"/>
      </w:pPr>
      <w:r>
        <w:separator/>
      </w:r>
    </w:p>
  </w:endnote>
  <w:endnote w:type="continuationSeparator" w:id="0">
    <w:p w14:paraId="361474EB" w14:textId="77777777" w:rsidR="00B65F61" w:rsidRDefault="00B65F61"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AE95"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F4D6"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7318"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BD13" w14:textId="77777777" w:rsidR="00B65F61" w:rsidRDefault="00B65F61" w:rsidP="0008604B">
      <w:pPr>
        <w:spacing w:after="0" w:line="240" w:lineRule="auto"/>
      </w:pPr>
      <w:r>
        <w:separator/>
      </w:r>
    </w:p>
  </w:footnote>
  <w:footnote w:type="continuationSeparator" w:id="0">
    <w:p w14:paraId="21D6C789" w14:textId="77777777" w:rsidR="00B65F61" w:rsidRDefault="00B65F61"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2BEE"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18BB1558" w14:textId="77777777" w:rsidTr="00EE40B0">
      <w:tc>
        <w:tcPr>
          <w:tcW w:w="5490" w:type="dxa"/>
        </w:tcPr>
        <w:p w14:paraId="5C120955" w14:textId="77777777" w:rsidR="0008604B" w:rsidRPr="00CB396B" w:rsidRDefault="0008604B" w:rsidP="0008604B">
          <w:pPr>
            <w:tabs>
              <w:tab w:val="left" w:pos="1080"/>
            </w:tabs>
            <w:rPr>
              <w:rFonts w:ascii="Pythagoras" w:hAnsi="Pythagoras"/>
              <w:b/>
              <w:color w:val="0000CC"/>
              <w:sz w:val="24"/>
              <w:szCs w:val="24"/>
            </w:rPr>
          </w:pPr>
        </w:p>
        <w:p w14:paraId="3AFCE576"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12FBA2B5"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5A9DAE21" w14:textId="77777777" w:rsidR="0008604B" w:rsidRDefault="0008604B" w:rsidP="0008604B">
          <w:pPr>
            <w:pStyle w:val="NoSpacing"/>
            <w:jc w:val="right"/>
          </w:pPr>
          <w:r>
            <w:t xml:space="preserve">Phone:      </w:t>
          </w:r>
          <w:r w:rsidRPr="00BC48E1">
            <w:t xml:space="preserve">Station 1 (530) 832-1008                                                       </w:t>
          </w:r>
        </w:p>
        <w:p w14:paraId="6E2E008D" w14:textId="77777777" w:rsidR="0008604B" w:rsidRDefault="0008604B" w:rsidP="0008604B">
          <w:pPr>
            <w:pStyle w:val="NoSpacing"/>
            <w:jc w:val="right"/>
          </w:pPr>
          <w:r w:rsidRPr="00BC48E1">
            <w:t>Fax</w:t>
          </w:r>
          <w:r>
            <w:t xml:space="preserve">:  </w:t>
          </w:r>
          <w:r w:rsidRPr="00BC48E1">
            <w:t xml:space="preserve"> (530) 832-5828</w:t>
          </w:r>
        </w:p>
        <w:p w14:paraId="75D815E2"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7DCC7842"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282E713E"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5C2E7ED3" w14:textId="77777777"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14:anchorId="5CD8667F" wp14:editId="74E1070D">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14:anchorId="77D873A8" wp14:editId="45D9F0A3">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EC34"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4B"/>
    <w:rsid w:val="00010ED3"/>
    <w:rsid w:val="00011A46"/>
    <w:rsid w:val="00020A49"/>
    <w:rsid w:val="00021B65"/>
    <w:rsid w:val="00041F3D"/>
    <w:rsid w:val="00043F55"/>
    <w:rsid w:val="0006112E"/>
    <w:rsid w:val="00062102"/>
    <w:rsid w:val="000742AD"/>
    <w:rsid w:val="000822B1"/>
    <w:rsid w:val="00085355"/>
    <w:rsid w:val="0008604B"/>
    <w:rsid w:val="00091E2E"/>
    <w:rsid w:val="000B2A36"/>
    <w:rsid w:val="000E0084"/>
    <w:rsid w:val="000F018B"/>
    <w:rsid w:val="000F2E84"/>
    <w:rsid w:val="000F52A5"/>
    <w:rsid w:val="0010376C"/>
    <w:rsid w:val="001056C6"/>
    <w:rsid w:val="00113D42"/>
    <w:rsid w:val="00123B34"/>
    <w:rsid w:val="0012741D"/>
    <w:rsid w:val="0013388C"/>
    <w:rsid w:val="001372BA"/>
    <w:rsid w:val="00154EEE"/>
    <w:rsid w:val="001604A5"/>
    <w:rsid w:val="001604B5"/>
    <w:rsid w:val="00163176"/>
    <w:rsid w:val="0017386A"/>
    <w:rsid w:val="00185680"/>
    <w:rsid w:val="001940A6"/>
    <w:rsid w:val="00195602"/>
    <w:rsid w:val="001962E8"/>
    <w:rsid w:val="001A0636"/>
    <w:rsid w:val="001A2295"/>
    <w:rsid w:val="001A60B6"/>
    <w:rsid w:val="001A749F"/>
    <w:rsid w:val="001A7A39"/>
    <w:rsid w:val="001B4D28"/>
    <w:rsid w:val="001B5E03"/>
    <w:rsid w:val="001C725E"/>
    <w:rsid w:val="001D1A23"/>
    <w:rsid w:val="001D2723"/>
    <w:rsid w:val="001D3FC5"/>
    <w:rsid w:val="001F24EB"/>
    <w:rsid w:val="001F3166"/>
    <w:rsid w:val="001F5DB3"/>
    <w:rsid w:val="001F5F12"/>
    <w:rsid w:val="0020758C"/>
    <w:rsid w:val="0021396C"/>
    <w:rsid w:val="00216272"/>
    <w:rsid w:val="00221BA1"/>
    <w:rsid w:val="00223E62"/>
    <w:rsid w:val="00227D27"/>
    <w:rsid w:val="00236614"/>
    <w:rsid w:val="002403C7"/>
    <w:rsid w:val="00242590"/>
    <w:rsid w:val="002461B1"/>
    <w:rsid w:val="002558C0"/>
    <w:rsid w:val="00262B74"/>
    <w:rsid w:val="0026310E"/>
    <w:rsid w:val="00265E6A"/>
    <w:rsid w:val="002663C4"/>
    <w:rsid w:val="00267327"/>
    <w:rsid w:val="0027073D"/>
    <w:rsid w:val="002801AA"/>
    <w:rsid w:val="00281536"/>
    <w:rsid w:val="002848FE"/>
    <w:rsid w:val="002A110D"/>
    <w:rsid w:val="002C4A60"/>
    <w:rsid w:val="002C4AB7"/>
    <w:rsid w:val="002C5CE6"/>
    <w:rsid w:val="002D4A80"/>
    <w:rsid w:val="002D6CDC"/>
    <w:rsid w:val="002E1C94"/>
    <w:rsid w:val="002E21A9"/>
    <w:rsid w:val="002E7E19"/>
    <w:rsid w:val="002F0978"/>
    <w:rsid w:val="002F2D9D"/>
    <w:rsid w:val="00310DD6"/>
    <w:rsid w:val="00314892"/>
    <w:rsid w:val="00316D1B"/>
    <w:rsid w:val="00317D60"/>
    <w:rsid w:val="00322A88"/>
    <w:rsid w:val="003406B3"/>
    <w:rsid w:val="00344D9B"/>
    <w:rsid w:val="00345CDE"/>
    <w:rsid w:val="00354BD9"/>
    <w:rsid w:val="00354EC8"/>
    <w:rsid w:val="0036609B"/>
    <w:rsid w:val="0036786F"/>
    <w:rsid w:val="003723D1"/>
    <w:rsid w:val="00375B2E"/>
    <w:rsid w:val="00376DDB"/>
    <w:rsid w:val="003776ED"/>
    <w:rsid w:val="00380428"/>
    <w:rsid w:val="0038129C"/>
    <w:rsid w:val="00382247"/>
    <w:rsid w:val="003826E7"/>
    <w:rsid w:val="003850D7"/>
    <w:rsid w:val="003A31C0"/>
    <w:rsid w:val="003C2196"/>
    <w:rsid w:val="003D668B"/>
    <w:rsid w:val="003F117F"/>
    <w:rsid w:val="003F2C1A"/>
    <w:rsid w:val="003F5DDA"/>
    <w:rsid w:val="00400D2C"/>
    <w:rsid w:val="00411FC9"/>
    <w:rsid w:val="004135BC"/>
    <w:rsid w:val="00414B23"/>
    <w:rsid w:val="004210D2"/>
    <w:rsid w:val="00423B57"/>
    <w:rsid w:val="004304E4"/>
    <w:rsid w:val="004434F1"/>
    <w:rsid w:val="0046484D"/>
    <w:rsid w:val="00471FC8"/>
    <w:rsid w:val="004730E2"/>
    <w:rsid w:val="004734A4"/>
    <w:rsid w:val="00480FFB"/>
    <w:rsid w:val="00484303"/>
    <w:rsid w:val="00494499"/>
    <w:rsid w:val="00496B18"/>
    <w:rsid w:val="004A117B"/>
    <w:rsid w:val="004C18EB"/>
    <w:rsid w:val="004C3E45"/>
    <w:rsid w:val="004D0088"/>
    <w:rsid w:val="004D4C34"/>
    <w:rsid w:val="004D78A7"/>
    <w:rsid w:val="00504C4E"/>
    <w:rsid w:val="00505213"/>
    <w:rsid w:val="005057A7"/>
    <w:rsid w:val="00512828"/>
    <w:rsid w:val="00530AE5"/>
    <w:rsid w:val="0053123C"/>
    <w:rsid w:val="005328BC"/>
    <w:rsid w:val="0053373E"/>
    <w:rsid w:val="00533747"/>
    <w:rsid w:val="00535590"/>
    <w:rsid w:val="00552F5D"/>
    <w:rsid w:val="0057419C"/>
    <w:rsid w:val="0058487B"/>
    <w:rsid w:val="00587455"/>
    <w:rsid w:val="00592157"/>
    <w:rsid w:val="00592E09"/>
    <w:rsid w:val="00594024"/>
    <w:rsid w:val="00595F9B"/>
    <w:rsid w:val="005A3998"/>
    <w:rsid w:val="005A3D83"/>
    <w:rsid w:val="005B6BB2"/>
    <w:rsid w:val="005C563E"/>
    <w:rsid w:val="005D3260"/>
    <w:rsid w:val="005D5A6D"/>
    <w:rsid w:val="005E22BE"/>
    <w:rsid w:val="005E3EDB"/>
    <w:rsid w:val="005E45F7"/>
    <w:rsid w:val="005E5D9F"/>
    <w:rsid w:val="005E62D4"/>
    <w:rsid w:val="005F0896"/>
    <w:rsid w:val="005F3982"/>
    <w:rsid w:val="005F7B0E"/>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0E79"/>
    <w:rsid w:val="00681A03"/>
    <w:rsid w:val="00683079"/>
    <w:rsid w:val="00694075"/>
    <w:rsid w:val="00695EB5"/>
    <w:rsid w:val="00696597"/>
    <w:rsid w:val="006A3F73"/>
    <w:rsid w:val="006A6A50"/>
    <w:rsid w:val="006A74E9"/>
    <w:rsid w:val="006B2814"/>
    <w:rsid w:val="006B56AE"/>
    <w:rsid w:val="006D0EFF"/>
    <w:rsid w:val="006D1FB3"/>
    <w:rsid w:val="006D46FB"/>
    <w:rsid w:val="006E146C"/>
    <w:rsid w:val="006E704D"/>
    <w:rsid w:val="0072245A"/>
    <w:rsid w:val="007311EB"/>
    <w:rsid w:val="0074254C"/>
    <w:rsid w:val="00747ECD"/>
    <w:rsid w:val="00750B25"/>
    <w:rsid w:val="0075326A"/>
    <w:rsid w:val="007575CA"/>
    <w:rsid w:val="00760FAE"/>
    <w:rsid w:val="007710BE"/>
    <w:rsid w:val="00775819"/>
    <w:rsid w:val="007760A8"/>
    <w:rsid w:val="00782C65"/>
    <w:rsid w:val="007872F7"/>
    <w:rsid w:val="007926F5"/>
    <w:rsid w:val="00792BE5"/>
    <w:rsid w:val="00794DE0"/>
    <w:rsid w:val="007A1C5F"/>
    <w:rsid w:val="007C566B"/>
    <w:rsid w:val="007C5E79"/>
    <w:rsid w:val="007D6FD9"/>
    <w:rsid w:val="007E4DBC"/>
    <w:rsid w:val="007E7412"/>
    <w:rsid w:val="007F0D0D"/>
    <w:rsid w:val="007F1DF1"/>
    <w:rsid w:val="007F2752"/>
    <w:rsid w:val="008039FE"/>
    <w:rsid w:val="008046F9"/>
    <w:rsid w:val="008103AB"/>
    <w:rsid w:val="00823867"/>
    <w:rsid w:val="00823E48"/>
    <w:rsid w:val="00830119"/>
    <w:rsid w:val="00843E05"/>
    <w:rsid w:val="00845001"/>
    <w:rsid w:val="00845809"/>
    <w:rsid w:val="00847722"/>
    <w:rsid w:val="008712E2"/>
    <w:rsid w:val="00880621"/>
    <w:rsid w:val="00890D39"/>
    <w:rsid w:val="00892DBB"/>
    <w:rsid w:val="00896D2C"/>
    <w:rsid w:val="008A0CAE"/>
    <w:rsid w:val="008B60F4"/>
    <w:rsid w:val="008C27DF"/>
    <w:rsid w:val="008C3D00"/>
    <w:rsid w:val="008D64C4"/>
    <w:rsid w:val="008E09BC"/>
    <w:rsid w:val="008E45C9"/>
    <w:rsid w:val="0091670E"/>
    <w:rsid w:val="00917470"/>
    <w:rsid w:val="009261A3"/>
    <w:rsid w:val="00932210"/>
    <w:rsid w:val="009339AA"/>
    <w:rsid w:val="00934CC7"/>
    <w:rsid w:val="009418A9"/>
    <w:rsid w:val="009513E7"/>
    <w:rsid w:val="00962AD9"/>
    <w:rsid w:val="009663A7"/>
    <w:rsid w:val="00967D02"/>
    <w:rsid w:val="00972BE3"/>
    <w:rsid w:val="00987042"/>
    <w:rsid w:val="00987780"/>
    <w:rsid w:val="009B4833"/>
    <w:rsid w:val="009C484B"/>
    <w:rsid w:val="009D016E"/>
    <w:rsid w:val="009D7AAE"/>
    <w:rsid w:val="009E7C6B"/>
    <w:rsid w:val="009F3DA5"/>
    <w:rsid w:val="009F4574"/>
    <w:rsid w:val="00A12429"/>
    <w:rsid w:val="00A15835"/>
    <w:rsid w:val="00A15FB2"/>
    <w:rsid w:val="00A307D7"/>
    <w:rsid w:val="00A34EF5"/>
    <w:rsid w:val="00A36614"/>
    <w:rsid w:val="00A36AB0"/>
    <w:rsid w:val="00A41613"/>
    <w:rsid w:val="00A53095"/>
    <w:rsid w:val="00A57451"/>
    <w:rsid w:val="00A605F8"/>
    <w:rsid w:val="00A62D0D"/>
    <w:rsid w:val="00A63964"/>
    <w:rsid w:val="00A97A10"/>
    <w:rsid w:val="00AA0FDF"/>
    <w:rsid w:val="00AA1499"/>
    <w:rsid w:val="00AA2935"/>
    <w:rsid w:val="00AB119C"/>
    <w:rsid w:val="00AB490F"/>
    <w:rsid w:val="00AB762E"/>
    <w:rsid w:val="00AB7815"/>
    <w:rsid w:val="00AC4524"/>
    <w:rsid w:val="00AE1F5A"/>
    <w:rsid w:val="00AE5D74"/>
    <w:rsid w:val="00AF42F3"/>
    <w:rsid w:val="00B03AE2"/>
    <w:rsid w:val="00B15C49"/>
    <w:rsid w:val="00B32A0A"/>
    <w:rsid w:val="00B34474"/>
    <w:rsid w:val="00B3633B"/>
    <w:rsid w:val="00B3652B"/>
    <w:rsid w:val="00B37FAD"/>
    <w:rsid w:val="00B44B94"/>
    <w:rsid w:val="00B55F92"/>
    <w:rsid w:val="00B60577"/>
    <w:rsid w:val="00B62C2C"/>
    <w:rsid w:val="00B650DF"/>
    <w:rsid w:val="00B657CB"/>
    <w:rsid w:val="00B65F61"/>
    <w:rsid w:val="00B679F6"/>
    <w:rsid w:val="00B72F12"/>
    <w:rsid w:val="00B9317D"/>
    <w:rsid w:val="00B97E21"/>
    <w:rsid w:val="00BA315C"/>
    <w:rsid w:val="00BB4C91"/>
    <w:rsid w:val="00BB5205"/>
    <w:rsid w:val="00BB7454"/>
    <w:rsid w:val="00BD7403"/>
    <w:rsid w:val="00BE183F"/>
    <w:rsid w:val="00BF26FE"/>
    <w:rsid w:val="00BF2DC8"/>
    <w:rsid w:val="00BF3563"/>
    <w:rsid w:val="00C01E14"/>
    <w:rsid w:val="00C12720"/>
    <w:rsid w:val="00C16D72"/>
    <w:rsid w:val="00C21925"/>
    <w:rsid w:val="00C240CC"/>
    <w:rsid w:val="00C81053"/>
    <w:rsid w:val="00C86861"/>
    <w:rsid w:val="00C879A9"/>
    <w:rsid w:val="00CA0F97"/>
    <w:rsid w:val="00CA2114"/>
    <w:rsid w:val="00CA37CA"/>
    <w:rsid w:val="00CB396B"/>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05D8"/>
    <w:rsid w:val="00DB7453"/>
    <w:rsid w:val="00DD6AC4"/>
    <w:rsid w:val="00DE5F1A"/>
    <w:rsid w:val="00DF0093"/>
    <w:rsid w:val="00DF6DF5"/>
    <w:rsid w:val="00DF7421"/>
    <w:rsid w:val="00E0584C"/>
    <w:rsid w:val="00E105D9"/>
    <w:rsid w:val="00E12783"/>
    <w:rsid w:val="00E1699F"/>
    <w:rsid w:val="00E17864"/>
    <w:rsid w:val="00E30E40"/>
    <w:rsid w:val="00E3525F"/>
    <w:rsid w:val="00E41F5D"/>
    <w:rsid w:val="00E60554"/>
    <w:rsid w:val="00E65D1F"/>
    <w:rsid w:val="00E67D9C"/>
    <w:rsid w:val="00E84707"/>
    <w:rsid w:val="00E92CE7"/>
    <w:rsid w:val="00E9674C"/>
    <w:rsid w:val="00E97F47"/>
    <w:rsid w:val="00EB0B68"/>
    <w:rsid w:val="00ED3A26"/>
    <w:rsid w:val="00ED6A6D"/>
    <w:rsid w:val="00EE0428"/>
    <w:rsid w:val="00EE23A9"/>
    <w:rsid w:val="00EE265A"/>
    <w:rsid w:val="00EE337C"/>
    <w:rsid w:val="00EE40B0"/>
    <w:rsid w:val="00EF0201"/>
    <w:rsid w:val="00F046EF"/>
    <w:rsid w:val="00F06738"/>
    <w:rsid w:val="00F109B9"/>
    <w:rsid w:val="00F22B14"/>
    <w:rsid w:val="00F236AA"/>
    <w:rsid w:val="00F33789"/>
    <w:rsid w:val="00F34640"/>
    <w:rsid w:val="00F37877"/>
    <w:rsid w:val="00F42F23"/>
    <w:rsid w:val="00F46C52"/>
    <w:rsid w:val="00F5796F"/>
    <w:rsid w:val="00F6263D"/>
    <w:rsid w:val="00F6753D"/>
    <w:rsid w:val="00F77962"/>
    <w:rsid w:val="00F869BE"/>
    <w:rsid w:val="00F97560"/>
    <w:rsid w:val="00FA1D0A"/>
    <w:rsid w:val="00FA29B3"/>
    <w:rsid w:val="00FB5A70"/>
    <w:rsid w:val="00FB74FA"/>
    <w:rsid w:val="00FC08C3"/>
    <w:rsid w:val="00FC5110"/>
    <w:rsid w:val="00FC6A8E"/>
    <w:rsid w:val="00FD0D5C"/>
    <w:rsid w:val="00FD2DC3"/>
    <w:rsid w:val="00FE2A79"/>
    <w:rsid w:val="00FF51DF"/>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A11A"/>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3CF8-1D70-415A-8DF0-507EF7BD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18</cp:revision>
  <cp:lastPrinted>2018-04-16T18:48:00Z</cp:lastPrinted>
  <dcterms:created xsi:type="dcterms:W3CDTF">2018-03-28T18:47:00Z</dcterms:created>
  <dcterms:modified xsi:type="dcterms:W3CDTF">2018-04-16T18:49:00Z</dcterms:modified>
</cp:coreProperties>
</file>